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F3EF" w14:textId="77777777" w:rsidR="002772C8" w:rsidRDefault="002772C8" w:rsidP="008716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1E2284" w14:textId="77777777" w:rsidR="0066677D" w:rsidRPr="00341BEE" w:rsidRDefault="0066677D" w:rsidP="008716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871665" w:rsidRPr="00341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2C1F0430" w14:textId="77777777" w:rsidR="0066677D" w:rsidRPr="002772C8" w:rsidRDefault="0066677D" w:rsidP="008716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5217C" w:rsidRPr="00370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86821" w:rsidRPr="00341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5217C" w:rsidRPr="00370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85217C" w:rsidRPr="00370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</w:t>
      </w:r>
    </w:p>
    <w:p w14:paraId="3CF05E02" w14:textId="77777777" w:rsidR="0066677D" w:rsidRPr="002772C8" w:rsidRDefault="0066677D" w:rsidP="008716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 учителей естественно-научного цикла</w:t>
      </w:r>
    </w:p>
    <w:p w14:paraId="6C5351E2" w14:textId="77777777" w:rsidR="0066677D" w:rsidRPr="002772C8" w:rsidRDefault="0066677D" w:rsidP="008716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793F2A" w14:textId="77777777" w:rsidR="0066677D" w:rsidRPr="002772C8" w:rsidRDefault="0066677D" w:rsidP="00871665">
      <w:pPr>
        <w:autoSpaceDE w:val="0"/>
        <w:autoSpaceDN w:val="0"/>
        <w:adjustRightInd w:val="0"/>
        <w:spacing w:after="0" w:line="360" w:lineRule="auto"/>
        <w:ind w:right="73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91608" w14:textId="77777777" w:rsidR="0066677D" w:rsidRPr="002772C8" w:rsidRDefault="0066677D" w:rsidP="00871665">
      <w:pPr>
        <w:autoSpaceDE w:val="0"/>
        <w:autoSpaceDN w:val="0"/>
        <w:adjustRightInd w:val="0"/>
        <w:spacing w:before="24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Присутствовало- </w:t>
      </w:r>
      <w:r w:rsidR="002772C8" w:rsidRPr="003C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14:paraId="594F20B3" w14:textId="77777777" w:rsidR="00341BEE" w:rsidRDefault="00341BEE" w:rsidP="00341BEE">
      <w:pPr>
        <w:pStyle w:val="a3"/>
        <w:framePr w:hSpace="180" w:wrap="around" w:vAnchor="text" w:hAnchor="page" w:x="1065" w:y="79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«Анализ и планирование методической работы»</w:t>
      </w:r>
    </w:p>
    <w:p w14:paraId="4BA64D2A" w14:textId="77777777" w:rsidR="00341BEE" w:rsidRDefault="00341BEE" w:rsidP="00341BEE">
      <w:pPr>
        <w:pStyle w:val="a3"/>
        <w:framePr w:hSpace="180" w:wrap="around" w:vAnchor="text" w:hAnchor="page" w:x="1065" w:y="79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B31CE" w14:textId="77777777" w:rsidR="00341BEE" w:rsidRDefault="00341BEE" w:rsidP="00341BEE">
      <w:pPr>
        <w:pStyle w:val="a3"/>
        <w:framePr w:hSpace="180" w:wrap="around" w:vAnchor="text" w:hAnchor="page" w:x="1065" w:y="79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деятельности МО за </w:t>
      </w:r>
      <w:r w:rsidR="0085217C">
        <w:rPr>
          <w:rFonts w:ascii="Times New Roman" w:hAnsi="Times New Roman" w:cs="Times New Roman"/>
          <w:sz w:val="24"/>
          <w:szCs w:val="24"/>
        </w:rPr>
        <w:t>прошедший</w:t>
      </w:r>
      <w:r w:rsidR="0085217C" w:rsidRPr="00852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год. Обсуждение и утверждение плана МО на </w:t>
      </w:r>
      <w:r w:rsidR="0085217C">
        <w:rPr>
          <w:rFonts w:ascii="Times New Roman" w:hAnsi="Times New Roman" w:cs="Times New Roman"/>
          <w:sz w:val="24"/>
          <w:szCs w:val="24"/>
        </w:rPr>
        <w:t>новый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AE274BD" w14:textId="77777777" w:rsidR="00341BEE" w:rsidRDefault="00341BEE" w:rsidP="00341BEE">
      <w:pPr>
        <w:pStyle w:val="a3"/>
        <w:framePr w:hSpace="180" w:wrap="around" w:vAnchor="text" w:hAnchor="page" w:x="1065" w:y="79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рабочих программ по предметам. Знакомства с нормативными документами. Знакомство с инструкциями ТБ на уроках.</w:t>
      </w:r>
    </w:p>
    <w:p w14:paraId="0CA56CC0" w14:textId="77777777" w:rsidR="00341BEE" w:rsidRDefault="00341BEE" w:rsidP="00341BEE">
      <w:pPr>
        <w:pStyle w:val="a3"/>
        <w:framePr w:hSpace="180" w:wrap="around" w:vAnchor="text" w:hAnchor="page" w:x="1065" w:y="79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учащихся с учебниками</w:t>
      </w:r>
    </w:p>
    <w:p w14:paraId="4149BF6B" w14:textId="77777777" w:rsidR="00341BEE" w:rsidRDefault="00341BEE" w:rsidP="00341BEE">
      <w:pPr>
        <w:pStyle w:val="a3"/>
        <w:framePr w:hSpace="180" w:wrap="around" w:vAnchor="text" w:hAnchor="page" w:x="1065" w:y="79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графика открытых уроков</w:t>
      </w:r>
    </w:p>
    <w:p w14:paraId="45413227" w14:textId="77777777" w:rsidR="0066677D" w:rsidRPr="002772C8" w:rsidRDefault="0066677D" w:rsidP="00871665">
      <w:pPr>
        <w:autoSpaceDE w:val="0"/>
        <w:autoSpaceDN w:val="0"/>
        <w:adjustRightInd w:val="0"/>
        <w:spacing w:before="34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712DEA8A" w14:textId="77777777" w:rsidR="0066677D" w:rsidRPr="00871665" w:rsidRDefault="0066677D" w:rsidP="0087166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через научно – практические конфер</w:t>
      </w:r>
      <w:r w:rsidR="0087166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енции, исследовательские работы</w:t>
      </w:r>
    </w:p>
    <w:p w14:paraId="098BB150" w14:textId="77777777" w:rsidR="0066677D" w:rsidRPr="002772C8" w:rsidRDefault="0066677D" w:rsidP="00871665">
      <w:pPr>
        <w:autoSpaceDE w:val="0"/>
        <w:autoSpaceDN w:val="0"/>
        <w:adjustRightInd w:val="0"/>
        <w:spacing w:before="29"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14:paraId="4F1E033B" w14:textId="77777777" w:rsidR="0085217C" w:rsidRDefault="0066677D" w:rsidP="00871665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первому вопросу</w:t>
      </w: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</w:t>
      </w:r>
      <w:r w:rsidR="00AD575C"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AD575C"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Абубакарова</w:t>
      </w:r>
      <w:proofErr w:type="spellEnd"/>
      <w:r w:rsidR="00486821" w:rsidRPr="0048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75C"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Х.С.</w:t>
      </w:r>
    </w:p>
    <w:p w14:paraId="4D6EDEFA" w14:textId="77777777" w:rsidR="00486821" w:rsidRDefault="00486821" w:rsidP="00871665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 утверждение плана МО на 20</w:t>
      </w:r>
      <w:r w:rsidR="0085217C" w:rsidRPr="008521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1-20</w:t>
      </w:r>
      <w:r w:rsidRPr="00486821">
        <w:rPr>
          <w:rFonts w:ascii="Times New Roman" w:hAnsi="Times New Roman" w:cs="Times New Roman"/>
          <w:sz w:val="24"/>
          <w:szCs w:val="24"/>
        </w:rPr>
        <w:t>2</w:t>
      </w:r>
      <w:r w:rsidR="0085217C" w:rsidRPr="0085217C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16CEFEB" w14:textId="77777777" w:rsidR="00AD575C" w:rsidRPr="00871665" w:rsidRDefault="00AD575C" w:rsidP="0087166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486821" w:rsidRPr="0048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учителей с </w:t>
      </w:r>
      <w:r w:rsidR="00486821">
        <w:rPr>
          <w:rFonts w:ascii="Times New Roman" w:hAnsi="Times New Roman" w:cs="Times New Roman"/>
          <w:sz w:val="24"/>
          <w:szCs w:val="24"/>
        </w:rPr>
        <w:t xml:space="preserve">анализом деятельности МО за </w:t>
      </w:r>
      <w:r w:rsidR="0085217C">
        <w:rPr>
          <w:rFonts w:ascii="Times New Roman" w:hAnsi="Times New Roman" w:cs="Times New Roman"/>
          <w:sz w:val="24"/>
          <w:szCs w:val="24"/>
        </w:rPr>
        <w:t>прошедший</w:t>
      </w:r>
      <w:r w:rsidR="0085217C" w:rsidRPr="0085217C">
        <w:rPr>
          <w:rFonts w:ascii="Times New Roman" w:hAnsi="Times New Roman" w:cs="Times New Roman"/>
          <w:sz w:val="24"/>
          <w:szCs w:val="24"/>
        </w:rPr>
        <w:t xml:space="preserve"> </w:t>
      </w:r>
      <w:r w:rsidR="00486821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871665">
        <w:rPr>
          <w:rFonts w:ascii="Times New Roman" w:hAnsi="Times New Roman" w:cs="Times New Roman"/>
          <w:sz w:val="24"/>
          <w:szCs w:val="24"/>
        </w:rPr>
        <w:t xml:space="preserve"> Учителями были высказаны предложения по  улучшению работы МО.</w:t>
      </w:r>
    </w:p>
    <w:p w14:paraId="3B3CCEB5" w14:textId="77777777" w:rsidR="00AD575C" w:rsidRPr="00871665" w:rsidRDefault="00AD575C" w:rsidP="00871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D2C268" w14:textId="77777777" w:rsidR="00486821" w:rsidRDefault="00486821" w:rsidP="00871665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6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86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второму вопросу</w:t>
      </w:r>
      <w:r w:rsidRPr="0048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рабочих программ по предметам»</w:t>
      </w:r>
    </w:p>
    <w:p w14:paraId="7E78E2A6" w14:textId="77777777" w:rsidR="00486821" w:rsidRPr="00486821" w:rsidRDefault="00486821" w:rsidP="0087166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682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учителя</w:t>
      </w:r>
      <w:r w:rsidRPr="0048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предметники.</w:t>
      </w:r>
      <w:r w:rsidRPr="0048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внесены изменения  в КТП. В связи с переходом на новые учебники по  физике и биологии в </w:t>
      </w:r>
      <w:r w:rsidRPr="004868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86821">
        <w:rPr>
          <w:rFonts w:ascii="Times New Roman" w:eastAsia="Times New Roman" w:hAnsi="Times New Roman" w:cs="Times New Roman"/>
          <w:sz w:val="36"/>
          <w:szCs w:val="24"/>
          <w:vertAlign w:val="subscript"/>
          <w:lang w:eastAsia="ru-RU"/>
        </w:rPr>
        <w:t>пересмотрены рабочие программы.</w:t>
      </w:r>
    </w:p>
    <w:p w14:paraId="7E9BF675" w14:textId="77777777" w:rsidR="00AD575C" w:rsidRPr="002772C8" w:rsidRDefault="00AD575C" w:rsidP="00871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C8">
        <w:rPr>
          <w:rFonts w:ascii="Times New Roman" w:hAnsi="Times New Roman" w:cs="Times New Roman"/>
          <w:sz w:val="24"/>
          <w:szCs w:val="24"/>
        </w:rPr>
        <w:t>В кабинетах повышенной опасности в наличии имеются инструкции по охране труда,</w:t>
      </w:r>
    </w:p>
    <w:p w14:paraId="404AE5F5" w14:textId="77777777" w:rsidR="00AD575C" w:rsidRPr="002772C8" w:rsidRDefault="00AD575C" w:rsidP="00871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C8">
        <w:rPr>
          <w:rFonts w:ascii="Times New Roman" w:hAnsi="Times New Roman" w:cs="Times New Roman"/>
          <w:sz w:val="24"/>
          <w:szCs w:val="24"/>
        </w:rPr>
        <w:t>журналы по технике безопасности.</w:t>
      </w:r>
    </w:p>
    <w:p w14:paraId="1464C0CC" w14:textId="77777777" w:rsidR="00AD575C" w:rsidRPr="002772C8" w:rsidRDefault="00AD575C" w:rsidP="00871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72C8">
        <w:rPr>
          <w:rFonts w:ascii="Times New Roman" w:hAnsi="Times New Roman" w:cs="Times New Roman"/>
          <w:sz w:val="24"/>
          <w:szCs w:val="24"/>
        </w:rPr>
        <w:t>Зведующими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кабинетов физики </w:t>
      </w:r>
      <w:proofErr w:type="spellStart"/>
      <w:r w:rsidRPr="002772C8">
        <w:rPr>
          <w:rFonts w:ascii="Times New Roman" w:hAnsi="Times New Roman" w:cs="Times New Roman"/>
          <w:sz w:val="24"/>
          <w:szCs w:val="24"/>
        </w:rPr>
        <w:t>Мицаевой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М.И. и химии </w:t>
      </w:r>
      <w:proofErr w:type="spellStart"/>
      <w:r w:rsidRPr="002772C8">
        <w:rPr>
          <w:rFonts w:ascii="Times New Roman" w:hAnsi="Times New Roman" w:cs="Times New Roman"/>
          <w:sz w:val="24"/>
          <w:szCs w:val="24"/>
        </w:rPr>
        <w:t>Адильгереевой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Р.Л ведется работа по систематизации и хранения оборудования, химических реактивов, заготовок, инвентаря.</w:t>
      </w:r>
      <w:r w:rsidRPr="002772C8">
        <w:rPr>
          <w:rFonts w:ascii="Times New Roman" w:hAnsi="Times New Roman" w:cs="Times New Roman"/>
          <w:sz w:val="24"/>
          <w:szCs w:val="24"/>
        </w:rPr>
        <w:br/>
        <w:t>Заведующими кабинетами повышенной опасности прове</w:t>
      </w:r>
      <w:r w:rsidR="005F04FD">
        <w:rPr>
          <w:rFonts w:ascii="Times New Roman" w:hAnsi="Times New Roman" w:cs="Times New Roman"/>
          <w:sz w:val="24"/>
          <w:szCs w:val="24"/>
        </w:rPr>
        <w:t xml:space="preserve">сти </w:t>
      </w:r>
      <w:r w:rsidRPr="002772C8">
        <w:rPr>
          <w:rFonts w:ascii="Times New Roman" w:hAnsi="Times New Roman" w:cs="Times New Roman"/>
          <w:sz w:val="24"/>
          <w:szCs w:val="24"/>
        </w:rPr>
        <w:t xml:space="preserve"> с обучающимися вводный, первичный и повторный инструктажи по охране труда на рабочем месте с регистрацией в журнале инструктажей</w:t>
      </w:r>
    </w:p>
    <w:p w14:paraId="78450EF3" w14:textId="77777777" w:rsidR="00AD575C" w:rsidRPr="002772C8" w:rsidRDefault="00AD575C" w:rsidP="00871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C8">
        <w:rPr>
          <w:rFonts w:ascii="Times New Roman" w:hAnsi="Times New Roman" w:cs="Times New Roman"/>
          <w:sz w:val="24"/>
          <w:szCs w:val="24"/>
        </w:rPr>
        <w:t>Исходя из инструкции по охране труда при проведении лабораторных работ и лабораторног</w:t>
      </w:r>
      <w:r w:rsidR="00871665">
        <w:rPr>
          <w:rFonts w:ascii="Times New Roman" w:hAnsi="Times New Roman" w:cs="Times New Roman"/>
          <w:sz w:val="24"/>
          <w:szCs w:val="24"/>
        </w:rPr>
        <w:t xml:space="preserve">о практикума по физике и химии </w:t>
      </w:r>
      <w:r w:rsidRPr="002772C8">
        <w:rPr>
          <w:rFonts w:ascii="Times New Roman" w:hAnsi="Times New Roman" w:cs="Times New Roman"/>
          <w:sz w:val="24"/>
          <w:szCs w:val="24"/>
        </w:rPr>
        <w:t xml:space="preserve"> пров</w:t>
      </w:r>
      <w:r w:rsidR="005F04FD">
        <w:rPr>
          <w:rFonts w:ascii="Times New Roman" w:hAnsi="Times New Roman" w:cs="Times New Roman"/>
          <w:sz w:val="24"/>
          <w:szCs w:val="24"/>
        </w:rPr>
        <w:t>одить</w:t>
      </w:r>
      <w:r w:rsidRPr="002772C8">
        <w:rPr>
          <w:rFonts w:ascii="Times New Roman" w:hAnsi="Times New Roman" w:cs="Times New Roman"/>
          <w:sz w:val="24"/>
          <w:szCs w:val="24"/>
        </w:rPr>
        <w:t xml:space="preserve"> лабораторны</w:t>
      </w:r>
      <w:r w:rsidR="005F04FD">
        <w:rPr>
          <w:rFonts w:ascii="Times New Roman" w:hAnsi="Times New Roman" w:cs="Times New Roman"/>
          <w:sz w:val="24"/>
          <w:szCs w:val="24"/>
        </w:rPr>
        <w:t xml:space="preserve">е работы </w:t>
      </w:r>
      <w:r w:rsidRPr="002772C8">
        <w:rPr>
          <w:rFonts w:ascii="Times New Roman" w:hAnsi="Times New Roman" w:cs="Times New Roman"/>
          <w:sz w:val="24"/>
          <w:szCs w:val="24"/>
        </w:rPr>
        <w:t xml:space="preserve">и </w:t>
      </w:r>
      <w:r w:rsidR="005F04FD">
        <w:rPr>
          <w:rFonts w:ascii="Times New Roman" w:hAnsi="Times New Roman" w:cs="Times New Roman"/>
          <w:sz w:val="24"/>
          <w:szCs w:val="24"/>
        </w:rPr>
        <w:t xml:space="preserve"> </w:t>
      </w:r>
      <w:r w:rsidRPr="002772C8">
        <w:rPr>
          <w:rFonts w:ascii="Times New Roman" w:hAnsi="Times New Roman" w:cs="Times New Roman"/>
          <w:sz w:val="24"/>
          <w:szCs w:val="24"/>
        </w:rPr>
        <w:t>практикум</w:t>
      </w:r>
      <w:r w:rsidR="005F04FD">
        <w:rPr>
          <w:rFonts w:ascii="Times New Roman" w:hAnsi="Times New Roman" w:cs="Times New Roman"/>
          <w:sz w:val="24"/>
          <w:szCs w:val="24"/>
        </w:rPr>
        <w:t xml:space="preserve"> </w:t>
      </w:r>
      <w:r w:rsidRPr="002772C8">
        <w:rPr>
          <w:rFonts w:ascii="Times New Roman" w:hAnsi="Times New Roman" w:cs="Times New Roman"/>
          <w:sz w:val="24"/>
          <w:szCs w:val="24"/>
        </w:rPr>
        <w:t xml:space="preserve"> по физике </w:t>
      </w:r>
      <w:r w:rsidR="005F04FD">
        <w:rPr>
          <w:rFonts w:ascii="Times New Roman" w:hAnsi="Times New Roman" w:cs="Times New Roman"/>
          <w:sz w:val="24"/>
          <w:szCs w:val="24"/>
        </w:rPr>
        <w:t xml:space="preserve">  с </w:t>
      </w:r>
      <w:r w:rsidRPr="002772C8">
        <w:rPr>
          <w:rFonts w:ascii="Times New Roman" w:hAnsi="Times New Roman" w:cs="Times New Roman"/>
          <w:sz w:val="24"/>
          <w:szCs w:val="24"/>
        </w:rPr>
        <w:t>учащи</w:t>
      </w:r>
      <w:r w:rsidR="005F04FD">
        <w:rPr>
          <w:rFonts w:ascii="Times New Roman" w:hAnsi="Times New Roman" w:cs="Times New Roman"/>
          <w:sz w:val="24"/>
          <w:szCs w:val="24"/>
        </w:rPr>
        <w:t>ми</w:t>
      </w:r>
      <w:r w:rsidRPr="002772C8">
        <w:rPr>
          <w:rFonts w:ascii="Times New Roman" w:hAnsi="Times New Roman" w:cs="Times New Roman"/>
          <w:sz w:val="24"/>
          <w:szCs w:val="24"/>
        </w:rPr>
        <w:t>ся, прошедшие инструктаж по охране труда.</w:t>
      </w:r>
    </w:p>
    <w:p w14:paraId="0C5B6D00" w14:textId="77777777" w:rsidR="00AD575C" w:rsidRPr="002772C8" w:rsidRDefault="00AD575C" w:rsidP="00871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C8">
        <w:rPr>
          <w:rFonts w:ascii="Times New Roman" w:hAnsi="Times New Roman" w:cs="Times New Roman"/>
          <w:sz w:val="24"/>
          <w:szCs w:val="24"/>
        </w:rPr>
        <w:lastRenderedPageBreak/>
        <w:t>В каждом кабинете, спортзале, мастерских есть журналы регистрации инструктажей обучающихся по технике безопасности на занятиях по предметам.</w:t>
      </w:r>
    </w:p>
    <w:p w14:paraId="2A71620F" w14:textId="77777777" w:rsidR="005F04FD" w:rsidRDefault="0066677D" w:rsidP="0087166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третьему вопросу</w:t>
      </w:r>
      <w:r w:rsidR="005F04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5F04FD">
        <w:rPr>
          <w:rFonts w:ascii="Times New Roman" w:hAnsi="Times New Roman" w:cs="Times New Roman"/>
          <w:sz w:val="24"/>
          <w:szCs w:val="24"/>
        </w:rPr>
        <w:t>Обеспечение учащихся с учебниками»</w:t>
      </w:r>
      <w:r w:rsidR="005F04FD" w:rsidRPr="00277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B90BF" w14:textId="77777777" w:rsidR="00DB5696" w:rsidRPr="005F04FD" w:rsidRDefault="005F04FD" w:rsidP="0087166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B5696" w:rsidRPr="005F04FD">
        <w:rPr>
          <w:rFonts w:ascii="Times New Roman" w:hAnsi="Times New Roman" w:cs="Times New Roman"/>
          <w:sz w:val="24"/>
          <w:szCs w:val="24"/>
        </w:rPr>
        <w:t xml:space="preserve">читель химии </w:t>
      </w:r>
      <w:proofErr w:type="spellStart"/>
      <w:r w:rsidR="00DB5696" w:rsidRPr="005F04FD">
        <w:rPr>
          <w:rFonts w:ascii="Times New Roman" w:hAnsi="Times New Roman" w:cs="Times New Roman"/>
          <w:sz w:val="24"/>
          <w:szCs w:val="24"/>
        </w:rPr>
        <w:t>АдильгерееваР.Л</w:t>
      </w:r>
      <w:proofErr w:type="spellEnd"/>
      <w:r w:rsidR="00DB5696" w:rsidRPr="005F04FD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696" w:rsidRPr="005F04FD">
        <w:rPr>
          <w:rFonts w:ascii="Times New Roman" w:hAnsi="Times New Roman" w:cs="Times New Roman"/>
          <w:sz w:val="24"/>
          <w:szCs w:val="24"/>
        </w:rPr>
        <w:t xml:space="preserve">учитель биологии </w:t>
      </w:r>
      <w:proofErr w:type="spellStart"/>
      <w:r w:rsidR="0085217C">
        <w:rPr>
          <w:rFonts w:ascii="Times New Roman" w:hAnsi="Times New Roman" w:cs="Times New Roman"/>
          <w:sz w:val="24"/>
          <w:szCs w:val="24"/>
        </w:rPr>
        <w:t>Мушкаева</w:t>
      </w:r>
      <w:proofErr w:type="spellEnd"/>
      <w:r w:rsidR="0085217C">
        <w:rPr>
          <w:rFonts w:ascii="Times New Roman" w:hAnsi="Times New Roman" w:cs="Times New Roman"/>
          <w:sz w:val="24"/>
          <w:szCs w:val="24"/>
        </w:rPr>
        <w:t xml:space="preserve"> Х.М</w:t>
      </w:r>
      <w:r w:rsidR="00DB5696" w:rsidRPr="005F04FD">
        <w:rPr>
          <w:rFonts w:ascii="Times New Roman" w:hAnsi="Times New Roman" w:cs="Times New Roman"/>
          <w:sz w:val="24"/>
          <w:szCs w:val="24"/>
        </w:rPr>
        <w:t xml:space="preserve">. </w:t>
      </w:r>
      <w:r w:rsidRPr="005F04FD">
        <w:rPr>
          <w:rFonts w:ascii="Times New Roman" w:hAnsi="Times New Roman" w:cs="Times New Roman"/>
          <w:sz w:val="24"/>
          <w:szCs w:val="24"/>
        </w:rPr>
        <w:t>учитель</w:t>
      </w:r>
      <w:r w:rsidRPr="002772C8">
        <w:rPr>
          <w:rFonts w:ascii="Times New Roman" w:hAnsi="Times New Roman" w:cs="Times New Roman"/>
          <w:sz w:val="24"/>
          <w:szCs w:val="24"/>
        </w:rPr>
        <w:t xml:space="preserve"> физики </w:t>
      </w:r>
      <w:proofErr w:type="spellStart"/>
      <w:r w:rsidRPr="002772C8">
        <w:rPr>
          <w:rFonts w:ascii="Times New Roman" w:hAnsi="Times New Roman" w:cs="Times New Roman"/>
          <w:sz w:val="24"/>
          <w:szCs w:val="24"/>
        </w:rPr>
        <w:t>Мицаев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М.И</w:t>
      </w:r>
      <w:r w:rsidRPr="005F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выступили </w:t>
      </w:r>
      <w:r w:rsidR="00DB5696" w:rsidRPr="005F04F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информацией о наличии учебников по предметам.</w:t>
      </w:r>
    </w:p>
    <w:p w14:paraId="4E7CCB2C" w14:textId="77777777" w:rsidR="005F04FD" w:rsidRDefault="005F04FD" w:rsidP="0087166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4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.Составление графика открытых уроков. С учетов пожеланий предметников был соста</w:t>
      </w:r>
      <w:r w:rsidR="008716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 </w:t>
      </w:r>
      <w:r w:rsidR="00871665">
        <w:rPr>
          <w:rFonts w:ascii="Times New Roman" w:hAnsi="Times New Roman" w:cs="Times New Roman"/>
          <w:sz w:val="24"/>
          <w:szCs w:val="24"/>
        </w:rPr>
        <w:t xml:space="preserve"> график открытых уроков. </w:t>
      </w:r>
    </w:p>
    <w:p w14:paraId="248B4462" w14:textId="77777777" w:rsidR="0066677D" w:rsidRPr="002772C8" w:rsidRDefault="0066677D" w:rsidP="00871665">
      <w:pPr>
        <w:autoSpaceDE w:val="0"/>
        <w:autoSpaceDN w:val="0"/>
        <w:adjustRightInd w:val="0"/>
        <w:spacing w:before="34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B1E93" w14:textId="77777777" w:rsidR="0066677D" w:rsidRPr="002772C8" w:rsidRDefault="0066677D" w:rsidP="00871665">
      <w:pPr>
        <w:autoSpaceDE w:val="0"/>
        <w:autoSpaceDN w:val="0"/>
        <w:adjustRightInd w:val="0"/>
        <w:spacing w:before="29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44609F01" w14:textId="77777777" w:rsidR="0066677D" w:rsidRPr="005F04FD" w:rsidRDefault="0066677D" w:rsidP="00871665">
      <w:pPr>
        <w:autoSpaceDE w:val="0"/>
        <w:autoSpaceDN w:val="0"/>
        <w:adjustRightInd w:val="0"/>
        <w:spacing w:before="29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F0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5F04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работу</w:t>
      </w:r>
      <w:r w:rsidR="005F04FD" w:rsidRPr="005F04FD">
        <w:rPr>
          <w:rFonts w:ascii="Times New Roman" w:hAnsi="Times New Roman" w:cs="Times New Roman"/>
          <w:sz w:val="24"/>
          <w:szCs w:val="24"/>
        </w:rPr>
        <w:t xml:space="preserve"> </w:t>
      </w:r>
      <w:r w:rsidR="005F04FD">
        <w:rPr>
          <w:rFonts w:ascii="Times New Roman" w:hAnsi="Times New Roman" w:cs="Times New Roman"/>
          <w:sz w:val="24"/>
          <w:szCs w:val="24"/>
        </w:rPr>
        <w:t xml:space="preserve">МО </w:t>
      </w:r>
      <w:r w:rsidR="005F04FD" w:rsidRPr="005F04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естественно-научного цикла</w:t>
      </w:r>
      <w:r w:rsidR="005F04FD" w:rsidRPr="005F04FD">
        <w:rPr>
          <w:rFonts w:ascii="Times New Roman" w:hAnsi="Times New Roman" w:cs="Times New Roman"/>
          <w:sz w:val="24"/>
          <w:szCs w:val="24"/>
        </w:rPr>
        <w:t xml:space="preserve"> </w:t>
      </w:r>
      <w:r w:rsidR="005F04FD">
        <w:rPr>
          <w:rFonts w:ascii="Times New Roman" w:hAnsi="Times New Roman" w:cs="Times New Roman"/>
          <w:sz w:val="24"/>
          <w:szCs w:val="24"/>
        </w:rPr>
        <w:t xml:space="preserve">за </w:t>
      </w:r>
      <w:r w:rsidR="0085217C">
        <w:rPr>
          <w:rFonts w:ascii="Times New Roman" w:hAnsi="Times New Roman" w:cs="Times New Roman"/>
          <w:sz w:val="24"/>
          <w:szCs w:val="24"/>
        </w:rPr>
        <w:t xml:space="preserve">прошедший </w:t>
      </w:r>
      <w:r w:rsidR="005F04F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85217C">
        <w:rPr>
          <w:rFonts w:ascii="Times New Roman" w:hAnsi="Times New Roman" w:cs="Times New Roman"/>
          <w:sz w:val="24"/>
          <w:szCs w:val="24"/>
        </w:rPr>
        <w:t xml:space="preserve"> </w:t>
      </w:r>
      <w:r w:rsidR="005F04FD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14:paraId="49C0CCA5" w14:textId="77777777" w:rsidR="0066677D" w:rsidRPr="002772C8" w:rsidRDefault="0066677D" w:rsidP="00871665">
      <w:pPr>
        <w:autoSpaceDE w:val="0"/>
        <w:autoSpaceDN w:val="0"/>
        <w:adjustRightInd w:val="0"/>
        <w:spacing w:before="29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F04FD" w:rsidRPr="005F04FD">
        <w:rPr>
          <w:rFonts w:ascii="Times New Roman" w:hAnsi="Times New Roman" w:cs="Times New Roman"/>
          <w:sz w:val="24"/>
          <w:szCs w:val="24"/>
        </w:rPr>
        <w:t xml:space="preserve"> </w:t>
      </w:r>
      <w:r w:rsidR="005F04FD">
        <w:rPr>
          <w:rFonts w:ascii="Times New Roman" w:hAnsi="Times New Roman" w:cs="Times New Roman"/>
          <w:sz w:val="24"/>
          <w:szCs w:val="24"/>
        </w:rPr>
        <w:t>Внести изменения в рабочие программы по физике, биологии.</w:t>
      </w:r>
    </w:p>
    <w:p w14:paraId="0477A345" w14:textId="77777777" w:rsidR="0066677D" w:rsidRPr="002772C8" w:rsidRDefault="0066677D" w:rsidP="00871665">
      <w:pPr>
        <w:autoSpaceDE w:val="0"/>
        <w:autoSpaceDN w:val="0"/>
        <w:adjustRightInd w:val="0"/>
        <w:spacing w:before="29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772C8"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использовать </w:t>
      </w:r>
      <w:r w:rsidR="002772C8" w:rsidRPr="002772C8">
        <w:rPr>
          <w:rFonts w:ascii="Times New Roman" w:hAnsi="Times New Roman" w:cs="Times New Roman"/>
          <w:sz w:val="24"/>
          <w:szCs w:val="24"/>
        </w:rPr>
        <w:t>творческие задания на уроках и во внеурочное время для мотивации и повышения интереса к предмету.</w:t>
      </w:r>
    </w:p>
    <w:p w14:paraId="7CBF52EC" w14:textId="77777777" w:rsidR="0066677D" w:rsidRPr="00871665" w:rsidRDefault="00871665" w:rsidP="0087166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71665">
        <w:rPr>
          <w:rFonts w:ascii="Times New Roman" w:eastAsia="Times New Roman" w:hAnsi="Times New Roman" w:cs="Times New Roman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Cs w:val="20"/>
          <w:lang w:eastAsia="ru-RU"/>
        </w:rPr>
        <w:t>. Утвердить график открытых уроков на новый учебный год</w:t>
      </w:r>
    </w:p>
    <w:p w14:paraId="52DD252A" w14:textId="77777777" w:rsidR="0066677D" w:rsidRDefault="0066677D" w:rsidP="00871665">
      <w:pPr>
        <w:widowControl w:val="0"/>
        <w:autoSpaceDE w:val="0"/>
        <w:autoSpaceDN w:val="0"/>
        <w:adjustRightInd w:val="0"/>
        <w:spacing w:after="0" w:line="36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08E798CC" w14:textId="77777777" w:rsidR="0066677D" w:rsidRDefault="0066677D" w:rsidP="00871665">
      <w:pPr>
        <w:widowControl w:val="0"/>
        <w:autoSpaceDE w:val="0"/>
        <w:autoSpaceDN w:val="0"/>
        <w:adjustRightInd w:val="0"/>
        <w:spacing w:after="0" w:line="36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Руководитель МО  ________________/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Х.С/</w:t>
      </w:r>
    </w:p>
    <w:p w14:paraId="37DD8A19" w14:textId="77777777" w:rsidR="0066677D" w:rsidRDefault="0066677D" w:rsidP="00871665">
      <w:pPr>
        <w:widowControl w:val="0"/>
        <w:autoSpaceDE w:val="0"/>
        <w:autoSpaceDN w:val="0"/>
        <w:adjustRightInd w:val="0"/>
        <w:spacing w:after="0" w:line="36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Секретарь МО   ________________/</w:t>
      </w:r>
      <w:proofErr w:type="spellStart"/>
      <w:r w:rsidR="0085217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Мушкаева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Х.</w:t>
      </w:r>
      <w:r w:rsidR="0085217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./</w:t>
      </w:r>
    </w:p>
    <w:p w14:paraId="4907BF91" w14:textId="77777777" w:rsidR="0066677D" w:rsidRPr="003C2F07" w:rsidRDefault="0066677D" w:rsidP="0066677D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494CF963" w14:textId="77777777" w:rsidR="0066677D" w:rsidRDefault="0066677D" w:rsidP="0066677D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29083165" w14:textId="77777777" w:rsidR="0066677D" w:rsidRDefault="0066677D" w:rsidP="0066677D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3A5BAEC8" w14:textId="77777777" w:rsidR="0066677D" w:rsidRDefault="0066677D" w:rsidP="0066677D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6A4D063F" w14:textId="77777777" w:rsidR="009409E4" w:rsidRDefault="009409E4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7F585B1" w14:textId="77777777" w:rsidR="009409E4" w:rsidRPr="003C2F07" w:rsidRDefault="009409E4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111692DF" w14:textId="77777777" w:rsidR="002772C8" w:rsidRPr="003C2F07" w:rsidRDefault="002772C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A0D3800" w14:textId="77777777" w:rsidR="002772C8" w:rsidRPr="003C2F07" w:rsidRDefault="002772C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82A1A4F" w14:textId="77777777" w:rsidR="002772C8" w:rsidRPr="003C2F07" w:rsidRDefault="002772C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2403F62" w14:textId="77777777" w:rsidR="002772C8" w:rsidRDefault="002772C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5CC8803" w14:textId="77777777" w:rsidR="00370A28" w:rsidRDefault="00370A2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28ACD22" w14:textId="77777777" w:rsidR="00370A28" w:rsidRDefault="00370A2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41EC565C" w14:textId="77777777" w:rsidR="00370A28" w:rsidRDefault="00370A2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2B9EC6D" w14:textId="77777777" w:rsidR="00370A28" w:rsidRPr="003C2F07" w:rsidRDefault="00370A2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1AFE5BE" w14:textId="77777777" w:rsidR="002772C8" w:rsidRPr="003C2F07" w:rsidRDefault="002772C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40D8330" w14:textId="77777777" w:rsidR="002772C8" w:rsidRPr="003C2F07" w:rsidRDefault="002772C8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56EA81E" w14:textId="77777777" w:rsidR="00370A2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348561" w14:textId="77777777" w:rsidR="00370A28" w:rsidRPr="00C7300E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</w:t>
      </w:r>
      <w:r w:rsidRPr="00C73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46EDA517" w14:textId="77777777" w:rsidR="00370A28" w:rsidRPr="002772C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</w:t>
      </w:r>
      <w:r w:rsidRPr="00C73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1.20</w:t>
      </w:r>
      <w:r w:rsidRPr="00677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</w:t>
      </w:r>
    </w:p>
    <w:p w14:paraId="25E34ECE" w14:textId="77777777" w:rsidR="00370A28" w:rsidRPr="002772C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 учителей естественно-научного цикла</w:t>
      </w:r>
    </w:p>
    <w:p w14:paraId="1C52FA72" w14:textId="77777777" w:rsidR="00370A28" w:rsidRPr="002772C8" w:rsidRDefault="00370A28" w:rsidP="00370A28">
      <w:pPr>
        <w:autoSpaceDE w:val="0"/>
        <w:autoSpaceDN w:val="0"/>
        <w:adjustRightInd w:val="0"/>
        <w:spacing w:after="0" w:line="240" w:lineRule="exact"/>
        <w:ind w:right="73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EB770" w14:textId="77777777" w:rsidR="00370A28" w:rsidRPr="002772C8" w:rsidRDefault="00370A28" w:rsidP="00370A28">
      <w:pPr>
        <w:autoSpaceDE w:val="0"/>
        <w:autoSpaceDN w:val="0"/>
        <w:adjustRightInd w:val="0"/>
        <w:spacing w:before="24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Присутствовало-</w:t>
      </w:r>
      <w:r w:rsidRPr="00C7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B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14:paraId="6AB01D39" w14:textId="77777777" w:rsidR="00370A28" w:rsidRPr="002772C8" w:rsidRDefault="00370A28" w:rsidP="00370A28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015E163C" w14:textId="77777777" w:rsidR="00370A28" w:rsidRDefault="00370A28" w:rsidP="00370A28">
      <w:pPr>
        <w:pStyle w:val="a3"/>
        <w:framePr w:hSpace="180" w:wrap="around" w:vAnchor="text" w:hAnchor="margin" w:xAlign="center" w:y="1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«Творческие задания на уроках и во внеурочное время»</w:t>
      </w:r>
    </w:p>
    <w:p w14:paraId="1187BF4F" w14:textId="77777777" w:rsidR="00370A28" w:rsidRDefault="00370A28" w:rsidP="00370A28">
      <w:pPr>
        <w:pStyle w:val="a3"/>
        <w:framePr w:hSpace="180" w:wrap="around" w:vAnchor="text" w:hAnchor="margin" w:xAlign="center" w:y="102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школьных олимпиад. Подготовка учащихся к районному туру.</w:t>
      </w:r>
    </w:p>
    <w:p w14:paraId="1FC3066E" w14:textId="77777777" w:rsidR="00370A28" w:rsidRDefault="00370A28" w:rsidP="00370A28">
      <w:pPr>
        <w:pStyle w:val="a3"/>
        <w:framePr w:hSpace="180" w:wrap="around" w:vAnchor="text" w:hAnchor="margin" w:xAlign="center" w:y="102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контрольных работ, анализ результатов. Мониторинг успеваемости и качества знаний учащихся по предметам ЕЦ</w:t>
      </w:r>
    </w:p>
    <w:p w14:paraId="17DA68F1" w14:textId="77777777" w:rsidR="00370A28" w:rsidRDefault="00370A28" w:rsidP="00370A28">
      <w:pPr>
        <w:pStyle w:val="a3"/>
        <w:framePr w:hSpace="180" w:wrap="around" w:vAnchor="text" w:hAnchor="margin" w:xAlign="center" w:y="102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подготовке учащихся к ГИА по предметам ЕЦ.</w:t>
      </w:r>
    </w:p>
    <w:p w14:paraId="30F89F82" w14:textId="77777777" w:rsidR="00370A28" w:rsidRPr="00C7300E" w:rsidRDefault="00370A28" w:rsidP="00370A28">
      <w:r w:rsidRPr="002772C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, исследовательские работ</w:t>
      </w:r>
    </w:p>
    <w:p w14:paraId="4D0C1807" w14:textId="77777777" w:rsidR="00370A28" w:rsidRPr="002772C8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14:paraId="6402A5E9" w14:textId="77777777" w:rsidR="00370A28" w:rsidRPr="002772C8" w:rsidRDefault="00370A28" w:rsidP="00370A28">
      <w:pPr>
        <w:autoSpaceDE w:val="0"/>
        <w:autoSpaceDN w:val="0"/>
        <w:adjustRightInd w:val="0"/>
        <w:spacing w:after="0" w:line="274" w:lineRule="exact"/>
        <w:rPr>
          <w:sz w:val="24"/>
          <w:szCs w:val="24"/>
        </w:rPr>
      </w:pPr>
      <w:r w:rsidRPr="00452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</w:t>
      </w:r>
      <w:r w:rsidRPr="002772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вопросу</w:t>
      </w: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proofErr w:type="spellStart"/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Х.С.</w:t>
      </w:r>
      <w:r w:rsidRPr="00C7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 </w:t>
      </w: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предметные олимпиады проведены согласно расписанию. Подведены итоги и выявлены победители. Проведен анализ работ обучающихся и даны рекомендации  учителям по дальнейшей работе .</w:t>
      </w:r>
      <w:r w:rsidRPr="00C730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7300E">
        <w:rPr>
          <w:rFonts w:ascii="Times New Roman" w:hAnsi="Times New Roman" w:cs="Times New Roman"/>
          <w:sz w:val="24"/>
          <w:szCs w:val="24"/>
        </w:rPr>
        <w:t>Нужно отметить ,что учащиеся набрали минимальные баллы, что говорит о  слабой подготовке.</w:t>
      </w:r>
      <w:r w:rsidRPr="00277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список детей и заявка для участия в муниципальном туре .</w:t>
      </w:r>
    </w:p>
    <w:p w14:paraId="54A3CA3D" w14:textId="77777777" w:rsidR="00370A28" w:rsidRDefault="00370A28" w:rsidP="00370A28">
      <w:pPr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14:paraId="2A9263E6" w14:textId="77777777" w:rsidR="00370A28" w:rsidRPr="004523CB" w:rsidRDefault="00370A28" w:rsidP="00370A28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второму</w:t>
      </w:r>
      <w:r w:rsidRPr="00C73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вопросу</w:t>
      </w:r>
      <w:r w:rsidRPr="00C7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выступили учителя-предметники с результатами контрольных  работ по химии, биологии и физике.</w:t>
      </w:r>
      <w:r w:rsidRPr="0045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работ  и каждому учителю  даны рекомендации по западающим темам.</w:t>
      </w:r>
      <w:r w:rsidRPr="004523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прилагается</w:t>
      </w:r>
      <w:r w:rsidRPr="004523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D0F2AF2" w14:textId="77777777" w:rsidR="00370A28" w:rsidRPr="004523CB" w:rsidRDefault="00370A28" w:rsidP="00370A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523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 учителя- предметники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72C8">
        <w:rPr>
          <w:rFonts w:ascii="Times New Roman" w:hAnsi="Times New Roman" w:cs="Times New Roman"/>
          <w:sz w:val="24"/>
          <w:szCs w:val="24"/>
        </w:rPr>
        <w:t>.Организация работы по подготовке учащихся к ГИА по предметам ЕЦ.</w:t>
      </w:r>
      <w:r w:rsidRPr="004523CB">
        <w:rPr>
          <w:rFonts w:ascii="Times New Roman" w:hAnsi="Times New Roman" w:cs="Times New Roman"/>
          <w:sz w:val="24"/>
          <w:szCs w:val="24"/>
        </w:rPr>
        <w:t xml:space="preserve"> </w:t>
      </w: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подготовки к ГИА по предметам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Ц.</w:t>
      </w:r>
      <w:r w:rsidRPr="0045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отметили, что разработан график консультаций для выпускников, но посещаемость на низком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EF6F30" w14:textId="77777777" w:rsidR="00370A28" w:rsidRPr="002772C8" w:rsidRDefault="00370A28" w:rsidP="00370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2C8">
        <w:rPr>
          <w:rFonts w:ascii="Times New Roman" w:hAnsi="Times New Roman" w:cs="Times New Roman"/>
          <w:sz w:val="24"/>
          <w:szCs w:val="24"/>
        </w:rPr>
        <w:t xml:space="preserve">5. </w:t>
      </w:r>
      <w:r w:rsidRPr="002772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72C8">
        <w:rPr>
          <w:rFonts w:ascii="Times New Roman" w:hAnsi="Times New Roman" w:cs="Times New Roman"/>
          <w:sz w:val="24"/>
          <w:szCs w:val="24"/>
        </w:rPr>
        <w:t xml:space="preserve"> докладом на тему «Творческие задания на уроках и во внеурочное время» выступила учитель биологии </w:t>
      </w:r>
      <w:proofErr w:type="spellStart"/>
      <w:r w:rsidRPr="002772C8">
        <w:rPr>
          <w:rFonts w:ascii="Times New Roman" w:hAnsi="Times New Roman" w:cs="Times New Roman"/>
          <w:sz w:val="24"/>
          <w:szCs w:val="24"/>
        </w:rPr>
        <w:t>Абубакарова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Х.С.</w:t>
      </w:r>
      <w:r w:rsidRPr="002772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Она отметила ,что «Предметы биология и химия в общеобразовательной школе всегда являются уникальным средством обучения и воспитания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r w:rsidRPr="002772C8">
        <w:rPr>
          <w:rFonts w:ascii="Times New Roman" w:hAnsi="Times New Roman" w:cs="Times New Roman"/>
          <w:bCs/>
          <w:sz w:val="24"/>
          <w:szCs w:val="24"/>
        </w:rPr>
        <w:t>Основными направлениями в развитии творческих способностей обучающихся можно назвать:</w:t>
      </w:r>
      <w:r w:rsidRPr="002772C8">
        <w:rPr>
          <w:rFonts w:ascii="Times New Roman" w:hAnsi="Times New Roman" w:cs="Times New Roman"/>
          <w:sz w:val="24"/>
          <w:szCs w:val="24"/>
        </w:rPr>
        <w:br/>
        <w:t xml:space="preserve">1) научно - исследовательскую </w:t>
      </w:r>
      <w:proofErr w:type="spellStart"/>
      <w:r w:rsidRPr="002772C8">
        <w:rPr>
          <w:rFonts w:ascii="Times New Roman" w:hAnsi="Times New Roman" w:cs="Times New Roman"/>
          <w:sz w:val="24"/>
          <w:szCs w:val="24"/>
        </w:rPr>
        <w:t>деятельность,проектную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2C8">
        <w:rPr>
          <w:rFonts w:ascii="Times New Roman" w:hAnsi="Times New Roman" w:cs="Times New Roman"/>
          <w:sz w:val="24"/>
          <w:szCs w:val="24"/>
        </w:rPr>
        <w:t>деятельность,ролевые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и интеллектуальные </w:t>
      </w:r>
      <w:proofErr w:type="spellStart"/>
      <w:r w:rsidRPr="002772C8">
        <w:rPr>
          <w:rFonts w:ascii="Times New Roman" w:hAnsi="Times New Roman" w:cs="Times New Roman"/>
          <w:sz w:val="24"/>
          <w:szCs w:val="24"/>
        </w:rPr>
        <w:t>игры,решение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биохимических и экологических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2C8">
        <w:rPr>
          <w:rFonts w:ascii="Times New Roman" w:hAnsi="Times New Roman" w:cs="Times New Roman"/>
          <w:bCs/>
          <w:sz w:val="24"/>
          <w:szCs w:val="24"/>
        </w:rPr>
        <w:t>Результатом творческой работы на уроке</w:t>
      </w:r>
      <w:r w:rsidRPr="002772C8">
        <w:rPr>
          <w:rFonts w:ascii="Times New Roman" w:hAnsi="Times New Roman" w:cs="Times New Roman"/>
          <w:sz w:val="24"/>
          <w:szCs w:val="24"/>
        </w:rPr>
        <w:t> является</w:t>
      </w:r>
      <w:r>
        <w:rPr>
          <w:rFonts w:ascii="Times New Roman" w:hAnsi="Times New Roman" w:cs="Times New Roman"/>
          <w:sz w:val="24"/>
          <w:szCs w:val="24"/>
        </w:rPr>
        <w:t xml:space="preserve"> рост мотивации в изучении пред</w:t>
      </w:r>
      <w:r w:rsidRPr="002772C8">
        <w:rPr>
          <w:rFonts w:ascii="Times New Roman" w:hAnsi="Times New Roman" w:cs="Times New Roman"/>
          <w:sz w:val="24"/>
          <w:szCs w:val="24"/>
        </w:rPr>
        <w:t>мета биологии и химии: более качественное выполнение домашней работы; умение делать несложные логические построения на основе химических</w:t>
      </w:r>
      <w:r>
        <w:rPr>
          <w:rFonts w:ascii="Times New Roman" w:hAnsi="Times New Roman" w:cs="Times New Roman"/>
          <w:sz w:val="24"/>
          <w:szCs w:val="24"/>
        </w:rPr>
        <w:t xml:space="preserve"> знаний; усиление активности ра</w:t>
      </w:r>
      <w:r w:rsidRPr="002772C8">
        <w:rPr>
          <w:rFonts w:ascii="Times New Roman" w:hAnsi="Times New Roman" w:cs="Times New Roman"/>
          <w:sz w:val="24"/>
          <w:szCs w:val="24"/>
        </w:rPr>
        <w:t>боты учащихся на уроке; понимание, распознавание и об</w:t>
      </w:r>
      <w:r>
        <w:rPr>
          <w:rFonts w:ascii="Times New Roman" w:hAnsi="Times New Roman" w:cs="Times New Roman"/>
          <w:sz w:val="24"/>
          <w:szCs w:val="24"/>
        </w:rPr>
        <w:t>ъяснение химических веществ, ре</w:t>
      </w:r>
      <w:r w:rsidRPr="002772C8">
        <w:rPr>
          <w:rFonts w:ascii="Times New Roman" w:hAnsi="Times New Roman" w:cs="Times New Roman"/>
          <w:sz w:val="24"/>
          <w:szCs w:val="24"/>
        </w:rPr>
        <w:t>акций в обыденной жизни; повышение интереса к уча</w:t>
      </w:r>
      <w:r>
        <w:rPr>
          <w:rFonts w:ascii="Times New Roman" w:hAnsi="Times New Roman" w:cs="Times New Roman"/>
          <w:sz w:val="24"/>
          <w:szCs w:val="24"/>
        </w:rPr>
        <w:t>стию в различных предметных кон</w:t>
      </w:r>
      <w:r w:rsidRPr="002772C8">
        <w:rPr>
          <w:rFonts w:ascii="Times New Roman" w:hAnsi="Times New Roman" w:cs="Times New Roman"/>
          <w:sz w:val="24"/>
          <w:szCs w:val="24"/>
        </w:rPr>
        <w:t xml:space="preserve">курсах и </w:t>
      </w:r>
      <w:proofErr w:type="spellStart"/>
      <w:r w:rsidRPr="002772C8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2772C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также при сдачи ЕГЭ; повышение интереса к профессиям </w:t>
      </w:r>
      <w:proofErr w:type="spellStart"/>
      <w:r w:rsidRPr="002772C8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2772C8">
        <w:rPr>
          <w:rFonts w:ascii="Times New Roman" w:hAnsi="Times New Roman" w:cs="Times New Roman"/>
          <w:sz w:val="24"/>
          <w:szCs w:val="24"/>
        </w:rPr>
        <w:t xml:space="preserve"> – биохимического направления».</w:t>
      </w:r>
    </w:p>
    <w:p w14:paraId="51896625" w14:textId="77777777" w:rsidR="00370A28" w:rsidRDefault="00370A28" w:rsidP="00370A2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F206DE3" w14:textId="77777777" w:rsidR="00370A28" w:rsidRPr="002772C8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3A246C24" w14:textId="77777777" w:rsidR="00370A28" w:rsidRPr="002772C8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1.Учителям-предметникам вести работу по западающим темам.</w:t>
      </w:r>
    </w:p>
    <w:p w14:paraId="22557048" w14:textId="77777777" w:rsidR="00370A28" w:rsidRPr="002772C8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2.Поддерживать связь с классными руководителями по вопросу посещения консультаций по подготовке к экзаменам. </w:t>
      </w:r>
    </w:p>
    <w:p w14:paraId="42C12D68" w14:textId="77777777" w:rsidR="00370A28" w:rsidRPr="002772C8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уроках использовать </w:t>
      </w:r>
      <w:r w:rsidRPr="002772C8">
        <w:rPr>
          <w:rFonts w:ascii="Times New Roman" w:hAnsi="Times New Roman" w:cs="Times New Roman"/>
          <w:sz w:val="24"/>
          <w:szCs w:val="24"/>
        </w:rPr>
        <w:t>творческие задания на уроках и во внеурочное время для мотивации и повышения интереса к предмету.</w:t>
      </w:r>
    </w:p>
    <w:p w14:paraId="07F7D1EA" w14:textId="77777777" w:rsidR="00370A2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493CBD66" w14:textId="77777777" w:rsidR="00370A2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Руководитель МО  ________________/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Х.С/</w:t>
      </w:r>
    </w:p>
    <w:p w14:paraId="3A3ABF28" w14:textId="77777777" w:rsidR="00370A2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Секретарь МО   ________________/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Мушкаева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Х.М./</w:t>
      </w:r>
    </w:p>
    <w:p w14:paraId="7AC437D8" w14:textId="77777777" w:rsidR="00370A28" w:rsidRPr="00C7300E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549F6343" w14:textId="77777777" w:rsidR="009409E4" w:rsidRDefault="009409E4" w:rsidP="009409E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088ADFCF" w14:textId="77777777" w:rsidR="002772C8" w:rsidRPr="003C2F07" w:rsidRDefault="002772C8" w:rsidP="009409E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14:paraId="52B8CE8E" w14:textId="77777777" w:rsidR="00370A28" w:rsidRPr="00370A2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  <w:r w:rsidRPr="00370A28"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  <w:t xml:space="preserve">Протокол №3 </w:t>
      </w:r>
    </w:p>
    <w:p w14:paraId="16D90CEF" w14:textId="77777777" w:rsidR="00370A28" w:rsidRPr="00370A2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0A28">
        <w:rPr>
          <w:rFonts w:ascii="Times New Roman" w:eastAsia="Times New Roman" w:hAnsi="Times New Roman" w:cs="Times New Roman"/>
          <w:b/>
          <w:szCs w:val="28"/>
          <w:lang w:eastAsia="ru-RU"/>
        </w:rPr>
        <w:t>от 29 .01.2022 г</w:t>
      </w:r>
    </w:p>
    <w:p w14:paraId="1FD1DD28" w14:textId="77777777" w:rsidR="00370A28" w:rsidRPr="00370A2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70A2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заседания  учителей естественно-научного цикла</w:t>
      </w:r>
    </w:p>
    <w:p w14:paraId="511E0113" w14:textId="77777777" w:rsidR="00370A28" w:rsidRPr="00D2313B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1C22ED" w14:textId="77777777" w:rsidR="00370A28" w:rsidRPr="00D2313B" w:rsidRDefault="00370A28" w:rsidP="00370A28">
      <w:pPr>
        <w:autoSpaceDE w:val="0"/>
        <w:autoSpaceDN w:val="0"/>
        <w:adjustRightInd w:val="0"/>
        <w:spacing w:after="0" w:line="240" w:lineRule="exact"/>
        <w:ind w:right="7373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D749C96" w14:textId="77777777" w:rsidR="00370A28" w:rsidRPr="00D2313B" w:rsidRDefault="00370A28" w:rsidP="00370A28">
      <w:pPr>
        <w:autoSpaceDE w:val="0"/>
        <w:autoSpaceDN w:val="0"/>
        <w:adjustRightInd w:val="0"/>
        <w:spacing w:before="24" w:after="0" w:line="278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Присутствовало- </w:t>
      </w:r>
      <w:r w:rsidRPr="00632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</w:t>
      </w: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человек </w:t>
      </w:r>
    </w:p>
    <w:p w14:paraId="5DA81310" w14:textId="77777777" w:rsidR="00370A28" w:rsidRPr="00D2313B" w:rsidRDefault="00370A28" w:rsidP="00370A28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13F02E39" w14:textId="77777777" w:rsidR="00370A28" w:rsidRPr="00D2313B" w:rsidRDefault="00370A28" w:rsidP="00370A28">
      <w:pPr>
        <w:numPr>
          <w:ilvl w:val="0"/>
          <w:numId w:val="1"/>
        </w:num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контрольных работ за 1 полугодие, анализ результатов. Мониторинг успеваемости и качества знаний учащихся по предметам ЕЦ. Выполнение программы по предметам.</w:t>
      </w:r>
    </w:p>
    <w:p w14:paraId="0029F948" w14:textId="77777777" w:rsidR="00370A28" w:rsidRPr="00D2313B" w:rsidRDefault="00370A28" w:rsidP="00370A28">
      <w:pPr>
        <w:numPr>
          <w:ilvl w:val="0"/>
          <w:numId w:val="1"/>
        </w:num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и анализ открытых уроков за 1 полугодие.</w:t>
      </w:r>
    </w:p>
    <w:p w14:paraId="654CF7F3" w14:textId="77777777" w:rsidR="00370A28" w:rsidRPr="00D2313B" w:rsidRDefault="00370A28" w:rsidP="00370A28">
      <w:pPr>
        <w:numPr>
          <w:ilvl w:val="0"/>
          <w:numId w:val="1"/>
        </w:num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состояния учебников и тетрадей учащихся.</w:t>
      </w:r>
    </w:p>
    <w:p w14:paraId="54D11957" w14:textId="77777777" w:rsidR="00370A28" w:rsidRPr="00D2313B" w:rsidRDefault="00370A28" w:rsidP="00370A28">
      <w:pPr>
        <w:numPr>
          <w:ilvl w:val="0"/>
          <w:numId w:val="1"/>
        </w:num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Состояние подготовки к ГИА по предметам ЕЦ</w:t>
      </w:r>
    </w:p>
    <w:p w14:paraId="74C614B1" w14:textId="77777777" w:rsidR="00370A28" w:rsidRPr="00D2313B" w:rsidRDefault="00370A28" w:rsidP="00370A28">
      <w:pPr>
        <w:numPr>
          <w:ilvl w:val="0"/>
          <w:numId w:val="1"/>
        </w:num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Привлечение одаренных детей к творческой деятельности через научно – практические конференции, исследовательские работы.</w:t>
      </w:r>
    </w:p>
    <w:p w14:paraId="6E14AE54" w14:textId="77777777" w:rsidR="00370A28" w:rsidRPr="00D2313B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A70B93D" w14:textId="77777777" w:rsidR="00370A28" w:rsidRPr="00D2313B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3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14:paraId="417F2237" w14:textId="77777777" w:rsidR="00370A28" w:rsidRPr="00D2313B" w:rsidRDefault="00370A28" w:rsidP="00370A28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первому вопросу</w:t>
      </w: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выступили учитель химии </w:t>
      </w:r>
      <w:proofErr w:type="spellStart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АдильгерееваР.Л.,учитель</w:t>
      </w:r>
      <w:proofErr w:type="spellEnd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биологии </w:t>
      </w:r>
      <w:proofErr w:type="spellStart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Мушкаева</w:t>
      </w:r>
      <w:proofErr w:type="spellEnd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Х.М. с сообщением «Мониторинг успеваемости и качества знаний учащихся».Они отметили ,что по результатам мониторинга</w:t>
      </w:r>
    </w:p>
    <w:p w14:paraId="455075A4" w14:textId="77777777" w:rsidR="00370A28" w:rsidRPr="00D2313B" w:rsidRDefault="00370A28" w:rsidP="00370A28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Успеваемость по химии -89%,качества знаний учащихся-48%. Успеваемость по биологии в 7-ых классах-88%, качества знаний учащихся-49%.</w:t>
      </w:r>
    </w:p>
    <w:p w14:paraId="3ABDF05E" w14:textId="77777777" w:rsidR="00370A28" w:rsidRPr="00D2313B" w:rsidRDefault="00370A28" w:rsidP="00370A28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второму вопросу</w:t>
      </w: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выступила руководитель МО </w:t>
      </w:r>
      <w:proofErr w:type="spellStart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Абубакарова</w:t>
      </w:r>
      <w:proofErr w:type="spellEnd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Х.С которая</w:t>
      </w:r>
    </w:p>
    <w:p w14:paraId="23BB0D2F" w14:textId="77777777" w:rsidR="00370A28" w:rsidRPr="00D2313B" w:rsidRDefault="00370A28" w:rsidP="00370A28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отметила,что</w:t>
      </w:r>
      <w:proofErr w:type="spellEnd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открытые уроки служат для обмена опытом.  Молодым учителям  были даны рекомендации по ведению уроков и разнообразию методов.</w:t>
      </w:r>
    </w:p>
    <w:p w14:paraId="59F57F0B" w14:textId="77777777" w:rsidR="00370A28" w:rsidRPr="00D2313B" w:rsidRDefault="00370A28" w:rsidP="00370A28">
      <w:pPr>
        <w:autoSpaceDE w:val="0"/>
        <w:autoSpaceDN w:val="0"/>
        <w:adjustRightInd w:val="0"/>
        <w:spacing w:before="34" w:after="0" w:line="278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D2313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По третьему вопросу</w:t>
      </w: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выступила руководитель МО </w:t>
      </w:r>
      <w:proofErr w:type="spellStart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Абубакарова</w:t>
      </w:r>
      <w:proofErr w:type="spellEnd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Х.С Проверка состояния учебников и тетрадей учащихся по биологии и химии </w:t>
      </w:r>
      <w:proofErr w:type="spellStart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показала,что</w:t>
      </w:r>
      <w:proofErr w:type="spellEnd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соблюдаются единые правила по ведению </w:t>
      </w:r>
      <w:proofErr w:type="spellStart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тетрадей.Учебники</w:t>
      </w:r>
      <w:proofErr w:type="spellEnd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биологии и химии учащиеся 9-классов не </w:t>
      </w:r>
      <w:proofErr w:type="spellStart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носят.Такая</w:t>
      </w:r>
      <w:proofErr w:type="spellEnd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 обстановка с обучающимися 10-11 классов, учебники по физике не носят.</w:t>
      </w:r>
    </w:p>
    <w:p w14:paraId="3A17A0F6" w14:textId="77777777" w:rsidR="00370A28" w:rsidRPr="00D2313B" w:rsidRDefault="00370A28" w:rsidP="00370A28">
      <w:pPr>
        <w:autoSpaceDE w:val="0"/>
        <w:autoSpaceDN w:val="0"/>
        <w:adjustRightInd w:val="0"/>
        <w:spacing w:before="34" w:after="0" w:line="278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4.Состояние подготовки к ГИА по предметам </w:t>
      </w:r>
      <w:proofErr w:type="spellStart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ЕЦ.Учителя</w:t>
      </w:r>
      <w:proofErr w:type="spellEnd"/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отметили, что разработан график консультаций для выпускников, но посещаемость на низком уровне.</w:t>
      </w:r>
    </w:p>
    <w:p w14:paraId="3786E0A6" w14:textId="77777777" w:rsidR="00370A28" w:rsidRPr="00D2313B" w:rsidRDefault="00370A28" w:rsidP="00370A2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C650DA1" w14:textId="77777777" w:rsidR="00370A28" w:rsidRPr="00D2313B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Решили:</w:t>
      </w:r>
    </w:p>
    <w:p w14:paraId="5BC8C4B6" w14:textId="77777777" w:rsidR="00370A28" w:rsidRPr="00D2313B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1.Учителям-предметникам вести работу по западающим темам.</w:t>
      </w:r>
    </w:p>
    <w:p w14:paraId="402F512F" w14:textId="77777777" w:rsidR="00370A28" w:rsidRPr="00D2313B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2.Поддерживать связь с классными руководителями по вопросу ношения учебников.</w:t>
      </w:r>
    </w:p>
    <w:p w14:paraId="724A5475" w14:textId="77777777" w:rsidR="00370A28" w:rsidRPr="00D2313B" w:rsidRDefault="00370A28" w:rsidP="00370A28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13B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Продолжить работу по подготовке к ГИА.</w:t>
      </w:r>
    </w:p>
    <w:p w14:paraId="28970B49" w14:textId="77777777" w:rsidR="00370A28" w:rsidRPr="00D2313B" w:rsidRDefault="00370A28" w:rsidP="00370A2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598AFE2" w14:textId="77777777" w:rsidR="00370A28" w:rsidRPr="00D2313B" w:rsidRDefault="00370A28" w:rsidP="00370A28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04C11" w14:textId="77777777" w:rsidR="00370A28" w:rsidRPr="00D2313B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2EF48" w14:textId="77777777" w:rsidR="00370A28" w:rsidRPr="00D2313B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74F28574" w14:textId="77777777" w:rsidR="00370A28" w:rsidRPr="00D2313B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16F6AD5A" w14:textId="77777777" w:rsidR="00370A28" w:rsidRPr="00D2313B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10651311" w14:textId="77777777" w:rsidR="00370A28" w:rsidRPr="00D2313B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231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Руководитель МО  ________________/</w:t>
      </w:r>
      <w:proofErr w:type="spellStart"/>
      <w:r w:rsidRPr="00D231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Абубакарова</w:t>
      </w:r>
      <w:proofErr w:type="spellEnd"/>
      <w:r w:rsidRPr="00D231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Х.С/</w:t>
      </w:r>
    </w:p>
    <w:p w14:paraId="10991D97" w14:textId="77777777" w:rsidR="00370A28" w:rsidRPr="00D2313B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231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Секретарь МО   ________________/</w:t>
      </w:r>
      <w:proofErr w:type="spellStart"/>
      <w:r w:rsidRPr="00D231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Мушкаева</w:t>
      </w:r>
      <w:proofErr w:type="spellEnd"/>
      <w:r w:rsidRPr="00D231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Х.М./</w:t>
      </w:r>
    </w:p>
    <w:p w14:paraId="5D10D5FD" w14:textId="77777777" w:rsidR="00370A28" w:rsidRDefault="00370A28" w:rsidP="00370A28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69EE2439" w14:textId="77777777" w:rsidR="002772C8" w:rsidRPr="003C2F07" w:rsidRDefault="002772C8" w:rsidP="002772C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</w:p>
    <w:p w14:paraId="6FF08C53" w14:textId="77777777" w:rsidR="002772C8" w:rsidRPr="003C2F07" w:rsidRDefault="002772C8" w:rsidP="002772C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</w:p>
    <w:p w14:paraId="7A444263" w14:textId="77777777" w:rsidR="006F387B" w:rsidRPr="002772C8" w:rsidRDefault="006F387B" w:rsidP="009409E4">
      <w:pPr>
        <w:rPr>
          <w:rFonts w:ascii="Times New Roman" w:hAnsi="Times New Roman" w:cs="Times New Roman"/>
        </w:rPr>
      </w:pPr>
    </w:p>
    <w:sectPr w:rsidR="006F387B" w:rsidRPr="002772C8" w:rsidSect="00486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29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482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138C1731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C482B9B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1273C"/>
    <w:multiLevelType w:val="multilevel"/>
    <w:tmpl w:val="BC242A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D4DD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17E4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81080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F12A4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774C79A1"/>
    <w:multiLevelType w:val="hybridMultilevel"/>
    <w:tmpl w:val="D5C20032"/>
    <w:lvl w:ilvl="0" w:tplc="C9EA8C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15172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79BD0E85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77D"/>
    <w:rsid w:val="002772C8"/>
    <w:rsid w:val="00341BEE"/>
    <w:rsid w:val="00370A28"/>
    <w:rsid w:val="003C2F07"/>
    <w:rsid w:val="00486821"/>
    <w:rsid w:val="00554FD6"/>
    <w:rsid w:val="005F04FD"/>
    <w:rsid w:val="00632B1C"/>
    <w:rsid w:val="0066677D"/>
    <w:rsid w:val="006F387B"/>
    <w:rsid w:val="0085217C"/>
    <w:rsid w:val="00871665"/>
    <w:rsid w:val="00907B86"/>
    <w:rsid w:val="009409E4"/>
    <w:rsid w:val="009422FC"/>
    <w:rsid w:val="00AD575C"/>
    <w:rsid w:val="00D109F5"/>
    <w:rsid w:val="00D755D7"/>
    <w:rsid w:val="00DB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6BAF"/>
  <w15:docId w15:val="{C4D09808-AF02-464B-9B20-8E2B328A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F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D575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2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48D6-70B9-4849-98C4-740128E5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Рукият</cp:lastModifiedBy>
  <cp:revision>14</cp:revision>
  <cp:lastPrinted>2021-10-17T06:49:00Z</cp:lastPrinted>
  <dcterms:created xsi:type="dcterms:W3CDTF">2018-02-03T16:09:00Z</dcterms:created>
  <dcterms:modified xsi:type="dcterms:W3CDTF">2022-03-22T13:56:00Z</dcterms:modified>
</cp:coreProperties>
</file>